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68" w:rsidRDefault="003E3471" w:rsidP="003E3471">
      <w:pPr>
        <w:jc w:val="center"/>
        <w:rPr>
          <w:rFonts w:asciiTheme="majorBidi" w:hAnsiTheme="majorBidi" w:cstheme="majorBidi"/>
          <w:sz w:val="28"/>
          <w:szCs w:val="28"/>
        </w:rPr>
      </w:pPr>
      <w:r w:rsidRPr="003E3471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9079321"/>
            <wp:effectExtent l="19050" t="0" r="5080" b="0"/>
            <wp:docPr id="1" name="Рисунок 1" descr="C:\Users\Ляки 2\Downloads\Новый документ(9)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ки 2\Downloads\Новый документ(9)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7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56E0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</w:p>
    <w:p w:rsidR="00675484" w:rsidRDefault="00896768" w:rsidP="006754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</w:t>
      </w:r>
      <w:r w:rsidR="00675484">
        <w:rPr>
          <w:rFonts w:asciiTheme="majorBidi" w:hAnsiTheme="majorBidi" w:cstheme="majorBidi"/>
          <w:sz w:val="28"/>
          <w:szCs w:val="28"/>
        </w:rPr>
        <w:t>ПОЯСНИТЕЛЬНАЯ ЗАПИСКА</w:t>
      </w:r>
      <w:r w:rsidR="0067548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75484" w:rsidRDefault="00675484" w:rsidP="006754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75484" w:rsidRDefault="00675484" w:rsidP="0067548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подготовлен на основе следующих документов:</w:t>
      </w:r>
    </w:p>
    <w:p w:rsidR="00675484" w:rsidRDefault="00675484" w:rsidP="00675484">
      <w:pPr>
        <w:pStyle w:val="ab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Федеральный закон от 29 декабря 2012 г. №273-ФЗ «Об образовании в Российской Федерации»</w:t>
      </w:r>
    </w:p>
    <w:p w:rsidR="00675484" w:rsidRDefault="00675484" w:rsidP="00675484">
      <w:pPr>
        <w:pStyle w:val="ab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РФ от 25 октября 1991 г. №1807-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«О языках народов Российской Федерации»</w:t>
      </w:r>
    </w:p>
    <w:p w:rsidR="00675484" w:rsidRDefault="00675484" w:rsidP="00675484">
      <w:pPr>
        <w:pStyle w:val="ab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22 июня 2013 г. №68-3 РТ «Об образовании»</w:t>
      </w:r>
    </w:p>
    <w:p w:rsidR="00675484" w:rsidRDefault="00675484" w:rsidP="00675484">
      <w:pPr>
        <w:pStyle w:val="ab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8 июня 1992 г. №1560-</w:t>
      </w:r>
      <w:r>
        <w:rPr>
          <w:rStyle w:val="markedcontent"/>
          <w:rFonts w:asciiTheme="majorBidi" w:hAnsiTheme="majorBidi" w:cstheme="majorBidi"/>
          <w:sz w:val="28"/>
          <w:szCs w:val="28"/>
          <w:lang w:val="en-US"/>
        </w:rPr>
        <w:t>XII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«О государственных языках Республики Татарстан и других языках в Республике Татарстан»</w:t>
      </w:r>
    </w:p>
    <w:p w:rsidR="00675484" w:rsidRDefault="00675484" w:rsidP="00675484">
      <w:pPr>
        <w:pStyle w:val="ab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молодёжи», утвержденные постановлением Главного государственного санитарного врача РФ от 28 сентября 2020 г. №28.</w:t>
      </w:r>
    </w:p>
    <w:p w:rsidR="00675484" w:rsidRPr="005D726F" w:rsidRDefault="00675484" w:rsidP="00675484">
      <w:pPr>
        <w:pStyle w:val="ab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Санитарные правила и нормы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1.2.3685-21 «Гигиенические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нормативыи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№2.</w:t>
      </w:r>
    </w:p>
    <w:p w:rsidR="00A7765D" w:rsidRDefault="00DB7A5A" w:rsidP="00DB7A5A">
      <w:pPr>
        <w:spacing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proofErr w:type="gramStart"/>
      <w:r w:rsidR="005256E0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Муниципального бюджетного общеобразовательного учреждения "</w:t>
      </w:r>
      <w:proofErr w:type="spellStart"/>
      <w:r w:rsidR="005256E0"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 w:rsidR="005256E0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5256E0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5256E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 w:rsidR="005256E0">
        <w:rPr>
          <w:rFonts w:asciiTheme="majorBidi" w:hAnsiTheme="majorBidi" w:cstheme="majorBidi"/>
          <w:sz w:val="28"/>
          <w:szCs w:val="28"/>
        </w:rPr>
        <w:t xml:space="preserve"> </w:t>
      </w:r>
      <w:r w:rsidR="005256E0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</w:t>
      </w:r>
      <w:proofErr w:type="gramEnd"/>
      <w:r w:rsidR="005256E0">
        <w:rPr>
          <w:rStyle w:val="markedcontent"/>
          <w:rFonts w:asciiTheme="majorBidi" w:hAnsiTheme="majorBidi" w:cstheme="majorBidi"/>
          <w:sz w:val="28"/>
          <w:szCs w:val="28"/>
        </w:rPr>
        <w:t xml:space="preserve">, состав и структуру </w:t>
      </w:r>
      <w:r w:rsidR="005256E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предметных областей, распределяет учебное время, отводимое на их освоение по классам и учебным предметам.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A7765D" w:rsidRDefault="005256E0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бюджетном общеобразовательном учреждении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26.05.2026. </w:t>
      </w:r>
    </w:p>
    <w:p w:rsidR="00A7765D" w:rsidRDefault="005256E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A7765D" w:rsidRDefault="005256E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- 20 часов, во 2 – 4 классах – 26 часов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A7765D" w:rsidRDefault="005256E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A7765D" w:rsidRDefault="005256E0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A7765D" w:rsidRDefault="005256E0">
      <w:pPr>
        <w:pStyle w:val="ab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A7765D" w:rsidRDefault="005256E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A7765D" w:rsidRDefault="005256E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45 минут, за исключением 1 класса.</w:t>
      </w:r>
    </w:p>
    <w:p w:rsidR="00A7765D" w:rsidRDefault="005256E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A7765D" w:rsidRDefault="005256E0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учебные занятия проводятся по 5-дневной учебной неделе и только в первую смену;</w:t>
      </w:r>
    </w:p>
    <w:p w:rsidR="00A7765D" w:rsidRDefault="005256E0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A7765D" w:rsidRDefault="005256E0">
      <w:pPr>
        <w:pStyle w:val="ab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A7765D" w:rsidRDefault="005256E0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 и  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A7765D" w:rsidRDefault="005256E0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Муниципальном бюджетном общеобразовательном учреждении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 язык.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 изучение родного (татарского) языка и  литературного чтения на родном (татарском) языке осуществляется из числа языков народов РФ, государственных языков республик РФ.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При изучении предметов 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не осуществляется деление учащихся на подгруппы.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за четверть и 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7A5A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DB7A5A" w:rsidRPr="00DB7A5A">
        <w:rPr>
          <w:rStyle w:val="markedcontent"/>
          <w:rFonts w:asciiTheme="majorBidi" w:hAnsiTheme="majorBidi" w:cstheme="majorBidi"/>
          <w:sz w:val="28"/>
          <w:szCs w:val="28"/>
        </w:rPr>
        <w:t>межуточная аттестация проходит з</w:t>
      </w:r>
      <w:r w:rsidRPr="00DB7A5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DB7A5A" w:rsidRPr="00DB7A5A">
        <w:rPr>
          <w:rStyle w:val="markedcontent"/>
          <w:rFonts w:asciiTheme="majorBidi" w:hAnsiTheme="majorBidi" w:cstheme="majorBidi"/>
          <w:sz w:val="28"/>
          <w:szCs w:val="28"/>
        </w:rPr>
        <w:t xml:space="preserve"> 2 недели до окончания учебного года</w:t>
      </w:r>
      <w:r w:rsidRPr="00DB7A5A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Муниципального бюджетного общеобразовательного учреждения</w:t>
      </w:r>
      <w:bookmarkStart w:id="0" w:name="_GoBack"/>
      <w:bookmarkEnd w:id="0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Лякинская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Татарстан". 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A7765D" w:rsidRDefault="005256E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A7765D" w:rsidRDefault="00A776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765D" w:rsidRDefault="00A776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765D" w:rsidRDefault="00A776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765D" w:rsidRDefault="00A776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765D" w:rsidRDefault="00A776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765D" w:rsidRDefault="00A776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765D" w:rsidRDefault="00A776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765D" w:rsidRDefault="00A7765D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A7765D" w:rsidRDefault="00A7765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A7765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B7A5A" w:rsidRPr="00332482" w:rsidRDefault="005256E0" w:rsidP="0033248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a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332482" w:rsidTr="00080E3F">
        <w:tc>
          <w:tcPr>
            <w:tcW w:w="6000" w:type="dxa"/>
            <w:vMerge w:val="restart"/>
            <w:shd w:val="clear" w:color="auto" w:fill="D9D9D9"/>
          </w:tcPr>
          <w:p w:rsidR="00332482" w:rsidRDefault="00332482" w:rsidP="00080E3F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32482" w:rsidRDefault="00332482" w:rsidP="00080E3F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32482" w:rsidTr="00080E3F">
        <w:tc>
          <w:tcPr>
            <w:tcW w:w="2425" w:type="dxa"/>
            <w:vMerge/>
          </w:tcPr>
          <w:p w:rsidR="00332482" w:rsidRDefault="00332482" w:rsidP="00080E3F">
            <w:pPr>
              <w:spacing w:after="0" w:line="240" w:lineRule="auto"/>
            </w:pPr>
          </w:p>
        </w:tc>
        <w:tc>
          <w:tcPr>
            <w:tcW w:w="2425" w:type="dxa"/>
            <w:vMerge/>
          </w:tcPr>
          <w:p w:rsidR="00332482" w:rsidRDefault="00332482" w:rsidP="00080E3F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</w:tr>
      <w:tr w:rsidR="00332482" w:rsidTr="00080E3F">
        <w:tc>
          <w:tcPr>
            <w:tcW w:w="14550" w:type="dxa"/>
            <w:gridSpan w:val="6"/>
            <w:shd w:val="clear" w:color="auto" w:fill="FFFFB3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32482" w:rsidTr="00080E3F">
        <w:tc>
          <w:tcPr>
            <w:tcW w:w="2425" w:type="dxa"/>
            <w:vMerge w:val="restart"/>
          </w:tcPr>
          <w:p w:rsidR="00332482" w:rsidRDefault="00332482" w:rsidP="00080E3F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332482" w:rsidTr="00080E3F">
        <w:tc>
          <w:tcPr>
            <w:tcW w:w="2425" w:type="dxa"/>
            <w:vMerge/>
          </w:tcPr>
          <w:p w:rsidR="00332482" w:rsidRDefault="00332482" w:rsidP="00080E3F">
            <w:pPr>
              <w:spacing w:after="0" w:line="240" w:lineRule="auto"/>
            </w:pP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32482" w:rsidTr="00080E3F">
        <w:tc>
          <w:tcPr>
            <w:tcW w:w="2425" w:type="dxa"/>
            <w:vMerge w:val="restart"/>
          </w:tcPr>
          <w:p w:rsidR="00332482" w:rsidRDefault="00332482" w:rsidP="00080E3F">
            <w:pPr>
              <w:spacing w:after="0" w:line="240" w:lineRule="auto"/>
            </w:pPr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Родной (татарский)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32482" w:rsidTr="00080E3F">
        <w:tc>
          <w:tcPr>
            <w:tcW w:w="2425" w:type="dxa"/>
            <w:vMerge/>
          </w:tcPr>
          <w:p w:rsidR="00332482" w:rsidRDefault="00332482" w:rsidP="00080E3F">
            <w:pPr>
              <w:spacing w:after="0" w:line="240" w:lineRule="auto"/>
            </w:pP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Литературное чтение на родном (</w:t>
            </w:r>
            <w:proofErr w:type="gramStart"/>
            <w:r>
              <w:t>татарский</w:t>
            </w:r>
            <w:proofErr w:type="gramEnd"/>
            <w:r>
              <w:t>) языке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32482" w:rsidTr="00080E3F"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Иностранный  (английский) язык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32482" w:rsidTr="00080E3F"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332482" w:rsidTr="00080E3F"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32482" w:rsidTr="00080E3F"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32482" w:rsidTr="00080E3F">
        <w:tc>
          <w:tcPr>
            <w:tcW w:w="2425" w:type="dxa"/>
            <w:vMerge w:val="restart"/>
          </w:tcPr>
          <w:p w:rsidR="00332482" w:rsidRDefault="00332482" w:rsidP="00080E3F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0,5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32482" w:rsidTr="00080E3F">
        <w:tc>
          <w:tcPr>
            <w:tcW w:w="2425" w:type="dxa"/>
            <w:vMerge/>
          </w:tcPr>
          <w:p w:rsidR="00332482" w:rsidRDefault="00332482" w:rsidP="00080E3F">
            <w:pPr>
              <w:spacing w:after="0" w:line="240" w:lineRule="auto"/>
            </w:pP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32482" w:rsidTr="00080E3F"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32482" w:rsidTr="00080E3F"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32482" w:rsidTr="00080E3F">
        <w:tc>
          <w:tcPr>
            <w:tcW w:w="4850" w:type="dxa"/>
            <w:gridSpan w:val="2"/>
            <w:shd w:val="clear" w:color="auto" w:fill="00FF00"/>
          </w:tcPr>
          <w:p w:rsidR="00332482" w:rsidRDefault="00332482" w:rsidP="00080E3F">
            <w:pPr>
              <w:spacing w:after="0" w:line="240" w:lineRule="auto"/>
            </w:pPr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332482" w:rsidTr="00080E3F">
        <w:tc>
          <w:tcPr>
            <w:tcW w:w="14550" w:type="dxa"/>
            <w:gridSpan w:val="6"/>
            <w:shd w:val="clear" w:color="auto" w:fill="FFFFB3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32482" w:rsidTr="00080E3F">
        <w:tc>
          <w:tcPr>
            <w:tcW w:w="4850" w:type="dxa"/>
            <w:gridSpan w:val="2"/>
            <w:shd w:val="clear" w:color="auto" w:fill="D9D9D9"/>
          </w:tcPr>
          <w:p w:rsidR="00332482" w:rsidRDefault="00332482" w:rsidP="00080E3F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332482" w:rsidRDefault="00332482" w:rsidP="00080E3F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:rsidR="00332482" w:rsidRDefault="00332482" w:rsidP="00080E3F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:rsidR="00332482" w:rsidRDefault="00332482" w:rsidP="00080E3F">
            <w:pPr>
              <w:spacing w:after="0" w:line="240" w:lineRule="auto"/>
            </w:pPr>
          </w:p>
        </w:tc>
        <w:tc>
          <w:tcPr>
            <w:tcW w:w="2425" w:type="dxa"/>
            <w:shd w:val="clear" w:color="auto" w:fill="D9D9D9"/>
          </w:tcPr>
          <w:p w:rsidR="00332482" w:rsidRDefault="00332482" w:rsidP="00080E3F">
            <w:pPr>
              <w:spacing w:after="0" w:line="240" w:lineRule="auto"/>
            </w:pPr>
          </w:p>
        </w:tc>
      </w:tr>
      <w:tr w:rsidR="00332482" w:rsidTr="00080E3F">
        <w:tc>
          <w:tcPr>
            <w:tcW w:w="4850" w:type="dxa"/>
            <w:gridSpan w:val="2"/>
          </w:tcPr>
          <w:p w:rsidR="00332482" w:rsidRDefault="00332482" w:rsidP="00080E3F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32482" w:rsidTr="00080E3F">
        <w:tc>
          <w:tcPr>
            <w:tcW w:w="4850" w:type="dxa"/>
            <w:gridSpan w:val="2"/>
          </w:tcPr>
          <w:p w:rsidR="00332482" w:rsidRDefault="00332482" w:rsidP="00080E3F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32482" w:rsidTr="00080E3F">
        <w:tc>
          <w:tcPr>
            <w:tcW w:w="4850" w:type="dxa"/>
            <w:gridSpan w:val="2"/>
          </w:tcPr>
          <w:p w:rsidR="00332482" w:rsidRDefault="00332482" w:rsidP="00080E3F">
            <w:pPr>
              <w:spacing w:after="0" w:line="240" w:lineRule="auto"/>
            </w:pP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332482" w:rsidTr="00080E3F">
        <w:tc>
          <w:tcPr>
            <w:tcW w:w="4850" w:type="dxa"/>
            <w:gridSpan w:val="2"/>
            <w:shd w:val="clear" w:color="auto" w:fill="00FF00"/>
          </w:tcPr>
          <w:p w:rsidR="00332482" w:rsidRDefault="00332482" w:rsidP="00080E3F">
            <w:pPr>
              <w:spacing w:after="0" w:line="240" w:lineRule="auto"/>
            </w:pPr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32482" w:rsidTr="00080E3F">
        <w:tc>
          <w:tcPr>
            <w:tcW w:w="4850" w:type="dxa"/>
            <w:gridSpan w:val="2"/>
            <w:shd w:val="clear" w:color="auto" w:fill="00FF00"/>
          </w:tcPr>
          <w:p w:rsidR="00332482" w:rsidRDefault="00332482" w:rsidP="00080E3F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26</w:t>
            </w:r>
          </w:p>
        </w:tc>
      </w:tr>
      <w:tr w:rsidR="00332482" w:rsidTr="00080E3F">
        <w:tc>
          <w:tcPr>
            <w:tcW w:w="4850" w:type="dxa"/>
            <w:gridSpan w:val="2"/>
            <w:shd w:val="clear" w:color="auto" w:fill="FCE3FC"/>
          </w:tcPr>
          <w:p w:rsidR="00332482" w:rsidRDefault="00332482" w:rsidP="00080E3F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332482" w:rsidTr="00080E3F">
        <w:tc>
          <w:tcPr>
            <w:tcW w:w="4850" w:type="dxa"/>
            <w:gridSpan w:val="2"/>
            <w:shd w:val="clear" w:color="auto" w:fill="FCE3FC"/>
          </w:tcPr>
          <w:p w:rsidR="00332482" w:rsidRDefault="00332482" w:rsidP="00080E3F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660</w:t>
            </w:r>
          </w:p>
        </w:tc>
        <w:tc>
          <w:tcPr>
            <w:tcW w:w="2425" w:type="dxa"/>
            <w:shd w:val="clear" w:color="auto" w:fill="FCE3FC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332482" w:rsidRDefault="00332482" w:rsidP="00080E3F">
            <w:pPr>
              <w:spacing w:after="0" w:line="240" w:lineRule="auto"/>
              <w:jc w:val="center"/>
            </w:pPr>
            <w:r>
              <w:t>884</w:t>
            </w:r>
          </w:p>
        </w:tc>
      </w:tr>
    </w:tbl>
    <w:p w:rsidR="00332482" w:rsidRDefault="00332482" w:rsidP="00DB7A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2482" w:rsidRDefault="00332482" w:rsidP="00DB7A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2482" w:rsidRDefault="00332482" w:rsidP="00DB7A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2482" w:rsidRDefault="00332482" w:rsidP="00DB7A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A5A" w:rsidRDefault="00DB7A5A" w:rsidP="00DB7A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50D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E950D9"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r w:rsidRPr="00E950D9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DB7A5A" w:rsidRDefault="00DB7A5A" w:rsidP="00DB7A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5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50D9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E950D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DB7A5A" w:rsidRPr="00E950D9" w:rsidRDefault="00DB7A5A" w:rsidP="00DB7A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50D9">
        <w:rPr>
          <w:rFonts w:ascii="Times New Roman" w:hAnsi="Times New Roman" w:cs="Times New Roman"/>
          <w:sz w:val="24"/>
          <w:szCs w:val="24"/>
        </w:rPr>
        <w:t xml:space="preserve"> План внеурочной </w:t>
      </w:r>
      <w:r>
        <w:rPr>
          <w:rFonts w:ascii="Times New Roman" w:hAnsi="Times New Roman" w:cs="Times New Roman"/>
          <w:sz w:val="24"/>
          <w:szCs w:val="24"/>
        </w:rPr>
        <w:t>деятельности (недельный) на 2025-2026</w:t>
      </w:r>
      <w:r w:rsidRPr="00E950D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B7A5A" w:rsidRPr="00E950D9" w:rsidRDefault="00DB7A5A" w:rsidP="00DB7A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7A5A" w:rsidRPr="00E950D9" w:rsidRDefault="00DB7A5A" w:rsidP="00DB7A5A">
      <w:pPr>
        <w:rPr>
          <w:rFonts w:ascii="Times New Roman" w:hAnsi="Times New Roman" w:cs="Times New Roman"/>
          <w:sz w:val="24"/>
          <w:szCs w:val="24"/>
        </w:rPr>
      </w:pPr>
      <w:r w:rsidRPr="00B045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896768">
        <w:rPr>
          <w:rFonts w:ascii="Times New Roman" w:hAnsi="Times New Roman" w:cs="Times New Roman"/>
          <w:sz w:val="24"/>
          <w:szCs w:val="24"/>
        </w:rPr>
        <w:t>1-4</w:t>
      </w:r>
      <w:r w:rsidRPr="00E950D9">
        <w:rPr>
          <w:rFonts w:ascii="Times New Roman" w:hAnsi="Times New Roman" w:cs="Times New Roman"/>
          <w:sz w:val="24"/>
          <w:szCs w:val="24"/>
        </w:rPr>
        <w:t xml:space="preserve"> классы</w:t>
      </w:r>
    </w:p>
    <w:tbl>
      <w:tblPr>
        <w:tblStyle w:val="aa"/>
        <w:tblW w:w="13858" w:type="dxa"/>
        <w:tblLook w:val="04A0"/>
      </w:tblPr>
      <w:tblGrid>
        <w:gridCol w:w="5192"/>
        <w:gridCol w:w="2464"/>
        <w:gridCol w:w="2464"/>
        <w:gridCol w:w="2037"/>
        <w:gridCol w:w="1701"/>
      </w:tblGrid>
      <w:tr w:rsidR="00DB7A5A" w:rsidRPr="00E950D9" w:rsidTr="00DB7A5A">
        <w:tc>
          <w:tcPr>
            <w:tcW w:w="5192" w:type="dxa"/>
            <w:vMerge w:val="restart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8666" w:type="dxa"/>
            <w:gridSpan w:val="4"/>
          </w:tcPr>
          <w:p w:rsidR="00DB7A5A" w:rsidRPr="00E950D9" w:rsidRDefault="00DB7A5A" w:rsidP="00A20E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DB7A5A" w:rsidRPr="00E950D9" w:rsidTr="00DB7A5A">
        <w:tc>
          <w:tcPr>
            <w:tcW w:w="5192" w:type="dxa"/>
            <w:vMerge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B7A5A" w:rsidRPr="00E950D9" w:rsidRDefault="00DB7A5A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7A5A" w:rsidRPr="00E950D9" w:rsidTr="00896768">
        <w:trPr>
          <w:trHeight w:val="668"/>
        </w:trPr>
        <w:tc>
          <w:tcPr>
            <w:tcW w:w="5192" w:type="dxa"/>
          </w:tcPr>
          <w:p w:rsidR="00DB7A5A" w:rsidRPr="00E950D9" w:rsidRDefault="00DB7A5A" w:rsidP="00A20E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B7A5A" w:rsidRPr="00E950D9" w:rsidRDefault="00DB7A5A" w:rsidP="00A20E33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E95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Разговоры</w:t>
            </w:r>
            <w:r w:rsidRPr="00E950D9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5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Pr="00E95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7A5A" w:rsidRPr="00E950D9" w:rsidRDefault="00DB7A5A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A5A" w:rsidRPr="00E950D9" w:rsidTr="00DB7A5A">
        <w:tc>
          <w:tcPr>
            <w:tcW w:w="5192" w:type="dxa"/>
          </w:tcPr>
          <w:p w:rsidR="00DB7A5A" w:rsidRPr="00E950D9" w:rsidRDefault="00DB7A5A" w:rsidP="00A20E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B7A5A" w:rsidRPr="00E950D9" w:rsidRDefault="00DB7A5A" w:rsidP="00A20E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5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Функциональная грамотность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7A5A" w:rsidRPr="00E950D9" w:rsidRDefault="00DB7A5A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A5A" w:rsidRPr="00E950D9" w:rsidTr="00DB7A5A">
        <w:tc>
          <w:tcPr>
            <w:tcW w:w="5192" w:type="dxa"/>
          </w:tcPr>
          <w:p w:rsidR="00DB7A5A" w:rsidRPr="00E950D9" w:rsidRDefault="00DB7A5A" w:rsidP="00A20E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5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7A5A" w:rsidRPr="00E950D9" w:rsidRDefault="00DB7A5A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A5A" w:rsidRPr="00E950D9" w:rsidTr="00DB7A5A">
        <w:tc>
          <w:tcPr>
            <w:tcW w:w="5192" w:type="dxa"/>
          </w:tcPr>
          <w:p w:rsidR="00DB7A5A" w:rsidRPr="00E950D9" w:rsidRDefault="00DB7A5A" w:rsidP="00A20E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5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Веселый английский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7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B7A5A" w:rsidRPr="00E950D9" w:rsidRDefault="00DB7A5A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A5A" w:rsidRPr="00E950D9" w:rsidTr="00DB7A5A">
        <w:tc>
          <w:tcPr>
            <w:tcW w:w="5192" w:type="dxa"/>
          </w:tcPr>
          <w:p w:rsidR="00DB7A5A" w:rsidRPr="00E950D9" w:rsidRDefault="00DB7A5A" w:rsidP="00A20E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5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7A5A" w:rsidRPr="00E950D9" w:rsidRDefault="00DB7A5A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A5A" w:rsidRPr="00E950D9" w:rsidTr="00DB7A5A">
        <w:tc>
          <w:tcPr>
            <w:tcW w:w="5192" w:type="dxa"/>
          </w:tcPr>
          <w:p w:rsidR="00DB7A5A" w:rsidRPr="00E950D9" w:rsidRDefault="00DB7A5A" w:rsidP="00A20E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5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7A5A" w:rsidRPr="00E950D9" w:rsidRDefault="00DB7A5A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A5A" w:rsidRPr="00E950D9" w:rsidTr="00DB7A5A">
        <w:tc>
          <w:tcPr>
            <w:tcW w:w="5192" w:type="dxa"/>
          </w:tcPr>
          <w:p w:rsidR="00DB7A5A" w:rsidRPr="00E950D9" w:rsidRDefault="00DB7A5A" w:rsidP="00A20E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950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Детское движение «Орлята России»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7A5A" w:rsidRPr="00E950D9" w:rsidRDefault="00DB7A5A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768" w:rsidRPr="00E950D9" w:rsidTr="00DB7A5A">
        <w:tc>
          <w:tcPr>
            <w:tcW w:w="5192" w:type="dxa"/>
          </w:tcPr>
          <w:p w:rsidR="00896768" w:rsidRPr="00E950D9" w:rsidRDefault="00896768" w:rsidP="0089676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3E78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зобразительное искусство</w:t>
            </w:r>
          </w:p>
        </w:tc>
        <w:tc>
          <w:tcPr>
            <w:tcW w:w="2464" w:type="dxa"/>
          </w:tcPr>
          <w:p w:rsidR="00896768" w:rsidRPr="00E950D9" w:rsidRDefault="00896768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64" w:type="dxa"/>
          </w:tcPr>
          <w:p w:rsidR="00896768" w:rsidRPr="00E950D9" w:rsidRDefault="00896768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7" w:type="dxa"/>
          </w:tcPr>
          <w:p w:rsidR="00896768" w:rsidRPr="00E950D9" w:rsidRDefault="00896768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96768" w:rsidRDefault="00896768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7835" w:rsidRPr="00E950D9" w:rsidTr="00DB7A5A">
        <w:tc>
          <w:tcPr>
            <w:tcW w:w="5192" w:type="dxa"/>
          </w:tcPr>
          <w:p w:rsidR="003E7835" w:rsidRDefault="003E7835" w:rsidP="0089676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464" w:type="dxa"/>
          </w:tcPr>
          <w:p w:rsidR="003E7835" w:rsidRDefault="003E7835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64" w:type="dxa"/>
          </w:tcPr>
          <w:p w:rsidR="003E7835" w:rsidRDefault="003E7835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7" w:type="dxa"/>
          </w:tcPr>
          <w:p w:rsidR="003E7835" w:rsidRDefault="003E7835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E7835" w:rsidRDefault="003E7835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A5A" w:rsidRPr="00E950D9" w:rsidTr="00DB7A5A">
        <w:tc>
          <w:tcPr>
            <w:tcW w:w="5192" w:type="dxa"/>
            <w:shd w:val="clear" w:color="auto" w:fill="00B050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 xml:space="preserve">ИТОГО недельная нагрузка </w:t>
            </w:r>
          </w:p>
        </w:tc>
        <w:tc>
          <w:tcPr>
            <w:tcW w:w="2464" w:type="dxa"/>
            <w:shd w:val="clear" w:color="auto" w:fill="00B050"/>
          </w:tcPr>
          <w:p w:rsidR="00DB7A5A" w:rsidRPr="00E950D9" w:rsidRDefault="003E7835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4" w:type="dxa"/>
            <w:shd w:val="clear" w:color="auto" w:fill="00B050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7" w:type="dxa"/>
            <w:shd w:val="clear" w:color="auto" w:fill="00B050"/>
          </w:tcPr>
          <w:p w:rsidR="00DB7A5A" w:rsidRPr="00E950D9" w:rsidRDefault="00DB7A5A" w:rsidP="00A20E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5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00B050"/>
          </w:tcPr>
          <w:p w:rsidR="00DB7A5A" w:rsidRPr="00E950D9" w:rsidRDefault="00DB7A5A" w:rsidP="00DB7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Pr="0010534F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 </w:t>
      </w:r>
      <w:proofErr w:type="gramStart"/>
      <w:r w:rsidRPr="00105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B7A5A" w:rsidRPr="0010534F" w:rsidRDefault="00DB7A5A" w:rsidP="00DB7A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устанавливаются локальными нормативными актами 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B7A5A" w:rsidRPr="0010534F" w:rsidRDefault="00DB7A5A" w:rsidP="00DB7A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п. 22 ст. 2 Федерального закона «Об образовании в Российской Федерации» от 29 декабря 2012 года № 273-ФЗ, на основании Положения о промежуточной аттестации обучающихся определены следующие формы промежуточной аттестации: тестирование,   диктант,  диктант с грамматическим заданием, изложение, изложение с элементами сочинения, сочинение, контрольная работа,  самостоятельная работа, практическая работа, лабораторная работа, зачёт, срез знаний, собеседование;</w:t>
      </w:r>
      <w:proofErr w:type="gramEnd"/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защита реферата, проекта.</w:t>
      </w:r>
    </w:p>
    <w:p w:rsidR="00DB7A5A" w:rsidRPr="0010534F" w:rsidRDefault="00DB7A5A" w:rsidP="00DB7A5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0534F">
        <w:rPr>
          <w:rFonts w:ascii="Times New Roman" w:eastAsia="Calibri" w:hAnsi="Times New Roman" w:cs="Times New Roman"/>
          <w:sz w:val="24"/>
          <w:szCs w:val="24"/>
          <w:lang w:eastAsia="ru-RU"/>
        </w:rPr>
        <w:t>Промежуточная аттестация учащихся 1 - 9 классов регламентируется локальным нормативно-правовым актом «Положение о промежуточной аттестации обучающихся», утвержденным на заседании педагогического совета школы.</w:t>
      </w:r>
      <w:proofErr w:type="gramEnd"/>
    </w:p>
    <w:p w:rsidR="00DB7A5A" w:rsidRPr="0010534F" w:rsidRDefault="00DB7A5A" w:rsidP="00DB7A5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в конце учебного года.</w:t>
      </w:r>
      <w:r w:rsidRPr="0010534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Сроки проведения 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утверждаются приказом директора школы  не позднее 3-х недель до окончания учебного года.</w:t>
      </w:r>
    </w:p>
    <w:p w:rsidR="00DB7A5A" w:rsidRPr="0010534F" w:rsidRDefault="00DB7A5A" w:rsidP="00DB7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Pr="0010534F" w:rsidRDefault="00DB7A5A" w:rsidP="00DB7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</w:p>
    <w:p w:rsidR="00DB7A5A" w:rsidRPr="0010534F" w:rsidRDefault="00DB7A5A" w:rsidP="00DB7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 промежуточной аттестации по учебным дисциплинам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72"/>
        <w:gridCol w:w="1263"/>
        <w:gridCol w:w="1263"/>
        <w:gridCol w:w="1263"/>
        <w:gridCol w:w="1263"/>
      </w:tblGrid>
      <w:tr w:rsidR="00DB7A5A" w:rsidRPr="0010534F" w:rsidTr="00A20E33">
        <w:trPr>
          <w:trHeight w:val="336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B7A5A" w:rsidRPr="0010534F" w:rsidTr="00A20E33">
        <w:trPr>
          <w:trHeight w:val="389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DB7A5A" w:rsidRPr="0010534F" w:rsidTr="00A20E33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</w:tr>
      <w:tr w:rsidR="00DB7A5A" w:rsidRPr="0010534F" w:rsidTr="00A20E33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КР/ГО/МГ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КР/ГО/МГ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КР/ГО/МГ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КР/ГО/МГ</w:t>
            </w:r>
          </w:p>
        </w:tc>
      </w:tr>
      <w:tr w:rsidR="00DB7A5A" w:rsidRPr="0010534F" w:rsidTr="00A20E33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</w:tr>
      <w:tr w:rsidR="00DB7A5A" w:rsidRPr="0010534F" w:rsidTr="00A20E33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Д/ГО</w:t>
            </w:r>
          </w:p>
        </w:tc>
      </w:tr>
      <w:tr w:rsidR="00DB7A5A" w:rsidRPr="0010534F" w:rsidTr="00A20E33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ЧГ/ГО</w:t>
            </w:r>
          </w:p>
        </w:tc>
      </w:tr>
      <w:tr w:rsidR="00DB7A5A" w:rsidRPr="0010534F" w:rsidTr="00A20E33">
        <w:trPr>
          <w:trHeight w:val="336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КР/ГО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/ГО</w:t>
            </w:r>
          </w:p>
        </w:tc>
      </w:tr>
      <w:tr w:rsidR="00DB7A5A" w:rsidRPr="0010534F" w:rsidTr="00A20E33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</w:t>
            </w:r>
          </w:p>
        </w:tc>
      </w:tr>
      <w:tr w:rsidR="00DB7A5A" w:rsidRPr="0010534F" w:rsidTr="00A20E33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</w:tr>
      <w:tr w:rsidR="00DB7A5A" w:rsidRPr="0010534F" w:rsidTr="00A20E33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</w:tr>
      <w:tr w:rsidR="00DB7A5A" w:rsidRPr="0010534F" w:rsidTr="00A20E33">
        <w:trPr>
          <w:trHeight w:val="33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</w:p>
        </w:tc>
      </w:tr>
      <w:tr w:rsidR="00DB7A5A" w:rsidRPr="0010534F" w:rsidTr="00A20E33">
        <w:trPr>
          <w:trHeight w:val="341"/>
        </w:trPr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Н/ГО/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Н/ГО/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Н/ГО/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B7A5A" w:rsidRPr="0010534F" w:rsidRDefault="00DB7A5A" w:rsidP="00A20E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Н/ГО/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DB7A5A" w:rsidRPr="0010534F" w:rsidRDefault="00DB7A5A" w:rsidP="00DB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A5A" w:rsidRPr="0010534F" w:rsidRDefault="00DB7A5A" w:rsidP="00DB7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обозначения:</w:t>
      </w:r>
    </w:p>
    <w:p w:rsidR="00DB7A5A" w:rsidRDefault="00DB7A5A" w:rsidP="00DB7A5A">
      <w:pPr>
        <w:tabs>
          <w:tab w:val="left" w:pos="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B7A5A" w:rsidSect="00A7765D">
          <w:pgSz w:w="16820" w:h="11900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DB7A5A" w:rsidRPr="0010534F" w:rsidRDefault="00DB7A5A" w:rsidP="00DB7A5A">
      <w:pPr>
        <w:tabs>
          <w:tab w:val="left" w:pos="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контрольный 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 с грамматическим заданием</w:t>
      </w:r>
    </w:p>
    <w:p w:rsidR="00DB7A5A" w:rsidRPr="0010534F" w:rsidRDefault="00DB7A5A" w:rsidP="00DB7A5A">
      <w:pPr>
        <w:tabs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 - контрольная работа</w:t>
      </w:r>
    </w:p>
    <w:p w:rsidR="00DB7A5A" w:rsidRPr="0010534F" w:rsidRDefault="00DB7A5A" w:rsidP="00DB7A5A">
      <w:pPr>
        <w:tabs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практическая работа</w:t>
      </w:r>
    </w:p>
    <w:p w:rsidR="00DB7A5A" w:rsidRPr="0010534F" w:rsidRDefault="00DB7A5A" w:rsidP="00DB7A5A">
      <w:pPr>
        <w:tabs>
          <w:tab w:val="left" w:pos="1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КПР – комплексная проверочная работа</w:t>
      </w:r>
    </w:p>
    <w:p w:rsidR="00DB7A5A" w:rsidRPr="0010534F" w:rsidRDefault="00DB7A5A" w:rsidP="00DB7A5A">
      <w:pPr>
        <w:tabs>
          <w:tab w:val="left" w:pos="1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 - годовая отметка</w:t>
      </w:r>
    </w:p>
    <w:p w:rsidR="00DB7A5A" w:rsidRPr="0010534F" w:rsidRDefault="00DB7A5A" w:rsidP="00DB7A5A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нормативы ГТО</w:t>
      </w:r>
    </w:p>
    <w:p w:rsidR="00DB7A5A" w:rsidRDefault="00DB7A5A" w:rsidP="00DB7A5A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зачет</w:t>
      </w:r>
    </w:p>
    <w:p w:rsidR="00DB7A5A" w:rsidRDefault="00DB7A5A" w:rsidP="00DB7A5A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МГ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атематическая грамотность</w:t>
      </w:r>
    </w:p>
    <w:p w:rsidR="00DB7A5A" w:rsidRDefault="00DB7A5A" w:rsidP="00DB7A5A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ЧГ – читательская грамотность</w:t>
      </w:r>
    </w:p>
    <w:p w:rsidR="00DB7A5A" w:rsidRPr="0010534F" w:rsidRDefault="00DB7A5A" w:rsidP="00DB7A5A">
      <w:pPr>
        <w:tabs>
          <w:tab w:val="left" w:pos="1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творческая работа</w:t>
      </w:r>
    </w:p>
    <w:p w:rsidR="00DB7A5A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B7A5A" w:rsidSect="00DB7A5A">
          <w:type w:val="continuous"/>
          <w:pgSz w:w="16820" w:h="11900" w:orient="landscape"/>
          <w:pgMar w:top="850" w:right="1134" w:bottom="1134" w:left="1134" w:header="708" w:footer="708" w:gutter="0"/>
          <w:cols w:num="2" w:space="708"/>
          <w:docGrid w:linePitch="360"/>
        </w:sectPr>
      </w:pPr>
    </w:p>
    <w:p w:rsidR="00DB7A5A" w:rsidRPr="0010534F" w:rsidRDefault="00DB7A5A" w:rsidP="00DB7A5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A5A" w:rsidRPr="0010534F" w:rsidRDefault="00DB7A5A" w:rsidP="00DB7A5A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5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промежуточной аттестации на 202</w:t>
      </w:r>
      <w:r w:rsidR="0089676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5</w:t>
      </w:r>
      <w:r w:rsidRPr="00105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9676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6</w:t>
      </w:r>
      <w:r w:rsidRPr="00105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DB7A5A" w:rsidRPr="0010534F" w:rsidRDefault="00DB7A5A" w:rsidP="00DB7A5A">
      <w:pPr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42" w:type="dxa"/>
        <w:tblCellMar>
          <w:left w:w="0" w:type="dxa"/>
          <w:right w:w="0" w:type="dxa"/>
        </w:tblCellMar>
        <w:tblLook w:val="04A0"/>
      </w:tblPr>
      <w:tblGrid>
        <w:gridCol w:w="3216"/>
        <w:gridCol w:w="2126"/>
      </w:tblGrid>
      <w:tr w:rsidR="00DB7A5A" w:rsidRPr="0010534F" w:rsidTr="00A20E33"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:rsidR="00DB7A5A" w:rsidRPr="0010534F" w:rsidRDefault="00DB7A5A" w:rsidP="00A20E33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:rsidR="00DB7A5A" w:rsidRPr="0010534F" w:rsidRDefault="00DB7A5A" w:rsidP="00A20E33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1-4</w:t>
            </w: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-е классы</w:t>
            </w:r>
          </w:p>
        </w:tc>
      </w:tr>
      <w:tr w:rsidR="00DB7A5A" w:rsidRPr="0010534F" w:rsidTr="00A20E33">
        <w:tc>
          <w:tcPr>
            <w:tcW w:w="321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:rsidR="00DB7A5A" w:rsidRPr="0010534F" w:rsidRDefault="00DB7A5A" w:rsidP="00A20E33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Промежуточная аттестация </w:t>
            </w:r>
            <w:proofErr w:type="gramStart"/>
            <w:r w:rsidRPr="0010534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  <w:hideMark/>
          </w:tcPr>
          <w:p w:rsidR="00DB7A5A" w:rsidRPr="0010534F" w:rsidRDefault="00DB7A5A" w:rsidP="00A20E33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10.05.2026- 23.05.2026</w:t>
            </w:r>
          </w:p>
        </w:tc>
      </w:tr>
    </w:tbl>
    <w:p w:rsidR="00DB7A5A" w:rsidRDefault="00DB7A5A"/>
    <w:sectPr w:rsidR="00DB7A5A" w:rsidSect="00DB7A5A">
      <w:type w:val="continuous"/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258" w:rsidRDefault="00F73258">
      <w:pPr>
        <w:spacing w:line="240" w:lineRule="auto"/>
      </w:pPr>
      <w:r>
        <w:separator/>
      </w:r>
    </w:p>
  </w:endnote>
  <w:endnote w:type="continuationSeparator" w:id="0">
    <w:p w:rsidR="00F73258" w:rsidRDefault="00F732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258" w:rsidRDefault="00F73258">
      <w:pPr>
        <w:spacing w:after="0"/>
      </w:pPr>
      <w:r>
        <w:separator/>
      </w:r>
    </w:p>
  </w:footnote>
  <w:footnote w:type="continuationSeparator" w:id="0">
    <w:p w:rsidR="00F73258" w:rsidRDefault="00F7325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E3A17"/>
    <w:multiLevelType w:val="multilevel"/>
    <w:tmpl w:val="465E3A17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multilevel"/>
    <w:tmpl w:val="78B32B8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9921994"/>
    <w:multiLevelType w:val="hybridMultilevel"/>
    <w:tmpl w:val="229ADB62"/>
    <w:lvl w:ilvl="0" w:tplc="6EEA9734">
      <w:numFmt w:val="bullet"/>
      <w:lvlText w:val=""/>
      <w:lvlJc w:val="left"/>
      <w:pPr>
        <w:ind w:left="927" w:hanging="360"/>
      </w:pPr>
      <w:rPr>
        <w:rFonts w:ascii="Symbol" w:eastAsiaTheme="minorHAnsi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E28"/>
    <w:rsid w:val="00007DBB"/>
    <w:rsid w:val="000454DE"/>
    <w:rsid w:val="00045961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32482"/>
    <w:rsid w:val="00344318"/>
    <w:rsid w:val="003746B2"/>
    <w:rsid w:val="00374FEA"/>
    <w:rsid w:val="003963BA"/>
    <w:rsid w:val="003A7E5F"/>
    <w:rsid w:val="003C7983"/>
    <w:rsid w:val="003E0864"/>
    <w:rsid w:val="003E3471"/>
    <w:rsid w:val="003E617D"/>
    <w:rsid w:val="003E7835"/>
    <w:rsid w:val="004002DE"/>
    <w:rsid w:val="004141D3"/>
    <w:rsid w:val="0041494E"/>
    <w:rsid w:val="004168CD"/>
    <w:rsid w:val="0042278D"/>
    <w:rsid w:val="0043527D"/>
    <w:rsid w:val="004457FE"/>
    <w:rsid w:val="00446614"/>
    <w:rsid w:val="004652A1"/>
    <w:rsid w:val="00467EF7"/>
    <w:rsid w:val="00473B54"/>
    <w:rsid w:val="004A5E74"/>
    <w:rsid w:val="004A6035"/>
    <w:rsid w:val="004B1542"/>
    <w:rsid w:val="004E028C"/>
    <w:rsid w:val="004E4A78"/>
    <w:rsid w:val="00502D31"/>
    <w:rsid w:val="005256E0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75484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3F5F"/>
    <w:rsid w:val="008448FF"/>
    <w:rsid w:val="008632FA"/>
    <w:rsid w:val="008829BA"/>
    <w:rsid w:val="00896768"/>
    <w:rsid w:val="008B4198"/>
    <w:rsid w:val="008C32A7"/>
    <w:rsid w:val="00943325"/>
    <w:rsid w:val="0095760B"/>
    <w:rsid w:val="00963708"/>
    <w:rsid w:val="0099304C"/>
    <w:rsid w:val="00996DF6"/>
    <w:rsid w:val="009B229E"/>
    <w:rsid w:val="009B6A45"/>
    <w:rsid w:val="009F18D3"/>
    <w:rsid w:val="009F4C94"/>
    <w:rsid w:val="00A103E5"/>
    <w:rsid w:val="00A139CB"/>
    <w:rsid w:val="00A227C0"/>
    <w:rsid w:val="00A76A07"/>
    <w:rsid w:val="00A77598"/>
    <w:rsid w:val="00A7765D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3A30"/>
    <w:rsid w:val="00D8488E"/>
    <w:rsid w:val="00D96741"/>
    <w:rsid w:val="00DB1508"/>
    <w:rsid w:val="00DB7A5A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47DA1"/>
    <w:rsid w:val="00F60A00"/>
    <w:rsid w:val="00F6456E"/>
    <w:rsid w:val="00F70460"/>
    <w:rsid w:val="00F73258"/>
    <w:rsid w:val="00F73DCA"/>
    <w:rsid w:val="00F75A7C"/>
    <w:rsid w:val="00F93659"/>
    <w:rsid w:val="00FB2281"/>
    <w:rsid w:val="00FC2435"/>
    <w:rsid w:val="00FD7A4F"/>
    <w:rsid w:val="00FD7B0E"/>
    <w:rsid w:val="00FE1E59"/>
    <w:rsid w:val="00FF56F5"/>
    <w:rsid w:val="1D7C0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5D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776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7765D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A7765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A7765D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7765D"/>
    <w:rPr>
      <w:b/>
      <w:bCs/>
    </w:rPr>
  </w:style>
  <w:style w:type="table" w:styleId="aa">
    <w:name w:val="Table Grid"/>
    <w:basedOn w:val="a1"/>
    <w:uiPriority w:val="59"/>
    <w:rsid w:val="00A776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rsid w:val="00A7765D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7765D"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sid w:val="00A7765D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A7765D"/>
  </w:style>
  <w:style w:type="character" w:customStyle="1" w:styleId="30">
    <w:name w:val="Заголовок 3 Знак"/>
    <w:basedOn w:val="a0"/>
    <w:link w:val="3"/>
    <w:uiPriority w:val="9"/>
    <w:rsid w:val="00A776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A776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1645</Words>
  <Characters>9378</Characters>
  <Application>Microsoft Office Word</Application>
  <DocSecurity>0</DocSecurity>
  <Lines>78</Lines>
  <Paragraphs>22</Paragraphs>
  <ScaleCrop>false</ScaleCrop>
  <Company/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Ляки 2</cp:lastModifiedBy>
  <cp:revision>12</cp:revision>
  <dcterms:created xsi:type="dcterms:W3CDTF">2025-06-13T16:48:00Z</dcterms:created>
  <dcterms:modified xsi:type="dcterms:W3CDTF">2025-09-02T10:16:00Z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9E2FA6151A1F46828497B734F56C0846_12</vt:lpwstr>
  </property>
</Properties>
</file>